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936A" w14:textId="32AC571C" w:rsidR="00020916" w:rsidRPr="00580028" w:rsidRDefault="00F246C6" w:rsidP="00EE7521">
      <w:pPr>
        <w:tabs>
          <w:tab w:val="left" w:pos="5400"/>
        </w:tabs>
        <w:rPr>
          <w:b/>
          <w:sz w:val="28"/>
          <w:lang w:val="en-US"/>
        </w:rPr>
      </w:pPr>
      <w:r>
        <w:rPr>
          <w:b/>
          <w:sz w:val="28"/>
          <w:lang w:val="en-US"/>
        </w:rPr>
        <w:t>Title in Arial 14</w:t>
      </w:r>
    </w:p>
    <w:p w14:paraId="3CD2DA08" w14:textId="77777777" w:rsidR="004E47AC" w:rsidRPr="00580028" w:rsidRDefault="004E47AC" w:rsidP="00EE7521">
      <w:pPr>
        <w:tabs>
          <w:tab w:val="left" w:pos="5400"/>
        </w:tabs>
        <w:rPr>
          <w:b/>
          <w:sz w:val="28"/>
          <w:lang w:val="en-US"/>
        </w:rPr>
      </w:pPr>
    </w:p>
    <w:p w14:paraId="000327BF" w14:textId="03A075AF" w:rsidR="004E47AC" w:rsidRPr="00580028" w:rsidRDefault="00666833" w:rsidP="00EE7521">
      <w:pPr>
        <w:tabs>
          <w:tab w:val="left" w:pos="5400"/>
        </w:tabs>
        <w:rPr>
          <w:szCs w:val="24"/>
          <w:lang w:val="en-US"/>
        </w:rPr>
      </w:pPr>
      <w:r>
        <w:rPr>
          <w:szCs w:val="24"/>
          <w:lang w:val="en-US"/>
        </w:rPr>
        <w:t>Corresponding Author</w:t>
      </w:r>
      <w:r w:rsidR="004E47AC" w:rsidRPr="00580028">
        <w:rPr>
          <w:szCs w:val="24"/>
          <w:lang w:val="en-US"/>
        </w:rPr>
        <w:t xml:space="preserve">*, </w:t>
      </w:r>
      <w:r>
        <w:rPr>
          <w:szCs w:val="24"/>
          <w:lang w:val="en-US"/>
        </w:rPr>
        <w:t>2</w:t>
      </w:r>
      <w:r w:rsidRPr="00666833">
        <w:rPr>
          <w:szCs w:val="24"/>
          <w:vertAlign w:val="superscript"/>
          <w:lang w:val="en-US"/>
        </w:rPr>
        <w:t>nd</w:t>
      </w:r>
      <w:r>
        <w:rPr>
          <w:szCs w:val="24"/>
          <w:lang w:val="en-US"/>
        </w:rPr>
        <w:t xml:space="preserve"> author</w:t>
      </w:r>
      <w:r w:rsidR="004E47AC" w:rsidRPr="00580028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   </w:t>
      </w:r>
      <w:r w:rsidR="004E47AC" w:rsidRPr="00580028">
        <w:rPr>
          <w:szCs w:val="24"/>
          <w:lang w:val="en-US"/>
        </w:rPr>
        <w:t xml:space="preserve"> and </w:t>
      </w:r>
      <w:r>
        <w:rPr>
          <w:szCs w:val="24"/>
          <w:lang w:val="en-US"/>
        </w:rPr>
        <w:t>last author    Arial 12</w:t>
      </w:r>
    </w:p>
    <w:p w14:paraId="14187EC4" w14:textId="77777777" w:rsidR="004E47AC" w:rsidRPr="00580028" w:rsidRDefault="004E47AC" w:rsidP="00EE7521">
      <w:pPr>
        <w:tabs>
          <w:tab w:val="left" w:pos="5400"/>
        </w:tabs>
        <w:rPr>
          <w:szCs w:val="24"/>
          <w:lang w:val="en-US"/>
        </w:rPr>
      </w:pPr>
    </w:p>
    <w:p w14:paraId="162B8CE9" w14:textId="2AD75576" w:rsidR="004E47AC" w:rsidRPr="00DB14DF" w:rsidRDefault="004E47AC" w:rsidP="00EE7521">
      <w:pPr>
        <w:tabs>
          <w:tab w:val="left" w:pos="5400"/>
        </w:tabs>
        <w:rPr>
          <w:sz w:val="20"/>
          <w:lang w:val="en-US"/>
        </w:rPr>
      </w:pPr>
      <w:r w:rsidRPr="00580028">
        <w:rPr>
          <w:sz w:val="20"/>
          <w:lang w:val="en-US"/>
        </w:rPr>
        <w:t>*</w:t>
      </w:r>
      <w:r w:rsidRPr="00580028">
        <w:rPr>
          <w:i/>
          <w:sz w:val="20"/>
          <w:lang w:val="en-US"/>
        </w:rPr>
        <w:t>Correspondence:</w:t>
      </w:r>
      <w:r w:rsidRPr="00580028">
        <w:rPr>
          <w:sz w:val="20"/>
          <w:lang w:val="en-US"/>
        </w:rPr>
        <w:t xml:space="preserve"> </w:t>
      </w:r>
      <w:r w:rsidR="00666833">
        <w:rPr>
          <w:sz w:val="20"/>
          <w:lang w:val="en-US"/>
        </w:rPr>
        <w:t>Address of Corresponding Author with E-mail address, Arial 10</w:t>
      </w:r>
      <w:r w:rsidR="00DB14DF">
        <w:rPr>
          <w:sz w:val="20"/>
          <w:lang w:val="en-US"/>
        </w:rPr>
        <w:t xml:space="preserve">. If there is more than one affiliation, all authors get a letter </w:t>
      </w:r>
      <w:proofErr w:type="gramStart"/>
      <w:r w:rsidR="00DB14DF">
        <w:rPr>
          <w:sz w:val="20"/>
          <w:vertAlign w:val="superscript"/>
          <w:lang w:val="en-US"/>
        </w:rPr>
        <w:t>a  b</w:t>
      </w:r>
      <w:proofErr w:type="gramEnd"/>
      <w:r w:rsidR="00DB14DF">
        <w:rPr>
          <w:sz w:val="20"/>
          <w:vertAlign w:val="superscript"/>
          <w:lang w:val="en-US"/>
        </w:rPr>
        <w:t xml:space="preserve">  c</w:t>
      </w:r>
      <w:r w:rsidR="00DB14DF">
        <w:rPr>
          <w:sz w:val="20"/>
          <w:lang w:val="en-US"/>
        </w:rPr>
        <w:t xml:space="preserve"> and their postal addresses are noted without E-mail address</w:t>
      </w:r>
    </w:p>
    <w:p w14:paraId="0266B918" w14:textId="77777777" w:rsidR="004E47AC" w:rsidRPr="00580028" w:rsidRDefault="004E47AC" w:rsidP="00EE7521">
      <w:pPr>
        <w:tabs>
          <w:tab w:val="left" w:pos="5400"/>
        </w:tabs>
        <w:rPr>
          <w:szCs w:val="24"/>
          <w:lang w:val="en-US"/>
        </w:rPr>
      </w:pPr>
    </w:p>
    <w:p w14:paraId="2BC8FE6D" w14:textId="51E45957" w:rsidR="004E47AC" w:rsidRPr="00580028" w:rsidRDefault="004E47AC" w:rsidP="00EE7521">
      <w:pPr>
        <w:tabs>
          <w:tab w:val="left" w:pos="5400"/>
        </w:tabs>
        <w:rPr>
          <w:color w:val="000000" w:themeColor="text1"/>
          <w:szCs w:val="24"/>
          <w:lang w:val="en-US"/>
        </w:rPr>
      </w:pPr>
      <w:r w:rsidRPr="00580028">
        <w:rPr>
          <w:b/>
          <w:szCs w:val="24"/>
          <w:lang w:val="en-US"/>
        </w:rPr>
        <w:t>Keywords:</w:t>
      </w:r>
      <w:r w:rsidR="00EE7521">
        <w:rPr>
          <w:b/>
          <w:szCs w:val="24"/>
          <w:lang w:val="en-US"/>
        </w:rPr>
        <w:t xml:space="preserve"> </w:t>
      </w:r>
      <w:r w:rsidR="00666833">
        <w:rPr>
          <w:szCs w:val="24"/>
          <w:lang w:val="en-US"/>
        </w:rPr>
        <w:t>Keyword 1</w:t>
      </w:r>
      <w:r w:rsidR="00EE7521">
        <w:rPr>
          <w:szCs w:val="24"/>
          <w:lang w:val="en-US"/>
        </w:rPr>
        <w:t xml:space="preserve"> </w:t>
      </w:r>
      <w:r w:rsidR="00EE7521">
        <w:rPr>
          <w:rFonts w:cs="Arial"/>
          <w:szCs w:val="24"/>
          <w:lang w:val="en-US"/>
        </w:rPr>
        <w:t>·</w:t>
      </w:r>
      <w:r w:rsidR="00EE7521">
        <w:rPr>
          <w:szCs w:val="24"/>
          <w:lang w:val="en-US"/>
        </w:rPr>
        <w:t xml:space="preserve"> </w:t>
      </w:r>
      <w:r w:rsidR="00666833">
        <w:rPr>
          <w:szCs w:val="24"/>
          <w:lang w:val="en-US"/>
        </w:rPr>
        <w:t>Keyword 2</w:t>
      </w:r>
      <w:r w:rsidR="00EE7521">
        <w:rPr>
          <w:szCs w:val="24"/>
          <w:lang w:val="en-US"/>
        </w:rPr>
        <w:t xml:space="preserve"> </w:t>
      </w:r>
      <w:r w:rsidR="00EE7521">
        <w:rPr>
          <w:rFonts w:cs="Arial"/>
          <w:szCs w:val="24"/>
          <w:lang w:val="en-US"/>
        </w:rPr>
        <w:t>·</w:t>
      </w:r>
      <w:r w:rsidRPr="00580028">
        <w:rPr>
          <w:szCs w:val="24"/>
          <w:lang w:val="en-US"/>
        </w:rPr>
        <w:t xml:space="preserve"> </w:t>
      </w:r>
      <w:r w:rsidR="00666833">
        <w:rPr>
          <w:szCs w:val="24"/>
          <w:lang w:val="en-US"/>
        </w:rPr>
        <w:t>Keyword 3</w:t>
      </w:r>
      <w:r w:rsidR="00EE7521">
        <w:rPr>
          <w:szCs w:val="24"/>
          <w:lang w:val="en-US"/>
        </w:rPr>
        <w:t xml:space="preserve"> </w:t>
      </w:r>
      <w:r w:rsidR="00EE7521">
        <w:rPr>
          <w:rFonts w:cs="Arial"/>
          <w:szCs w:val="24"/>
          <w:lang w:val="en-US"/>
        </w:rPr>
        <w:t>·</w:t>
      </w:r>
      <w:r w:rsidR="00E80F95" w:rsidRPr="00BB2AD4">
        <w:rPr>
          <w:szCs w:val="24"/>
          <w:lang w:val="en-US"/>
        </w:rPr>
        <w:t xml:space="preserve"> </w:t>
      </w:r>
      <w:proofErr w:type="spellStart"/>
      <w:r w:rsidR="00666833">
        <w:rPr>
          <w:szCs w:val="24"/>
          <w:lang w:val="en-US"/>
        </w:rPr>
        <w:t>Etc</w:t>
      </w:r>
      <w:proofErr w:type="spellEnd"/>
      <w:r w:rsidR="00666833">
        <w:rPr>
          <w:szCs w:val="24"/>
          <w:lang w:val="en-US"/>
        </w:rPr>
        <w:t xml:space="preserve"> in alphabetic</w:t>
      </w:r>
      <w:r w:rsidR="00423E90">
        <w:rPr>
          <w:szCs w:val="24"/>
          <w:lang w:val="en-US"/>
        </w:rPr>
        <w:t>al</w:t>
      </w:r>
      <w:r w:rsidR="00666833">
        <w:rPr>
          <w:szCs w:val="24"/>
          <w:lang w:val="en-US"/>
        </w:rPr>
        <w:t xml:space="preserve"> order</w:t>
      </w:r>
      <w:r w:rsidR="009F5AA7">
        <w:rPr>
          <w:szCs w:val="24"/>
          <w:lang w:val="en-US"/>
        </w:rPr>
        <w:t xml:space="preserve"> </w:t>
      </w:r>
      <w:r w:rsidR="009F5AA7">
        <w:rPr>
          <w:rFonts w:cs="Arial"/>
          <w:szCs w:val="24"/>
          <w:lang w:val="en-US"/>
        </w:rPr>
        <w:t>·</w:t>
      </w:r>
      <w:r w:rsidR="00666833">
        <w:rPr>
          <w:szCs w:val="24"/>
          <w:lang w:val="en-US"/>
        </w:rPr>
        <w:t xml:space="preserve"> Arial 12</w:t>
      </w:r>
    </w:p>
    <w:p w14:paraId="3D192E73" w14:textId="77777777" w:rsidR="004E47AC" w:rsidRPr="00580028" w:rsidRDefault="004E47AC" w:rsidP="00EE7521">
      <w:pPr>
        <w:tabs>
          <w:tab w:val="left" w:pos="5400"/>
        </w:tabs>
        <w:rPr>
          <w:color w:val="000000" w:themeColor="text1"/>
          <w:szCs w:val="24"/>
          <w:lang w:val="en-US"/>
        </w:rPr>
      </w:pPr>
    </w:p>
    <w:p w14:paraId="5E262447" w14:textId="20D47474" w:rsidR="00692D97" w:rsidRDefault="00666833" w:rsidP="00DB14DF">
      <w:pPr>
        <w:ind w:firstLine="567"/>
        <w:rPr>
          <w:rFonts w:ascii="Times New Roman" w:hAnsi="Times New Roman"/>
          <w:szCs w:val="24"/>
          <w:lang w:val="en-US"/>
        </w:rPr>
      </w:pPr>
      <w:proofErr w:type="gramStart"/>
      <w:r>
        <w:rPr>
          <w:rFonts w:ascii="Times New Roman" w:hAnsi="Times New Roman"/>
          <w:szCs w:val="24"/>
          <w:lang w:val="en-US"/>
        </w:rPr>
        <w:t xml:space="preserve">Text </w:t>
      </w:r>
      <w:proofErr w:type="spellStart"/>
      <w:r>
        <w:rPr>
          <w:rFonts w:ascii="Times New Roman" w:hAnsi="Times New Roman"/>
          <w:szCs w:val="24"/>
          <w:lang w:val="en-US"/>
        </w:rPr>
        <w:t>Text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Text</w:t>
      </w:r>
      <w:proofErr w:type="spellEnd"/>
      <w:r>
        <w:rPr>
          <w:rFonts w:ascii="Times New Roman" w:hAnsi="Times New Roman"/>
          <w:szCs w:val="24"/>
          <w:lang w:val="en-US"/>
        </w:rPr>
        <w:t xml:space="preserve"> in Times New Roman 12.</w:t>
      </w:r>
      <w:proofErr w:type="gramEnd"/>
    </w:p>
    <w:p w14:paraId="113B08FC" w14:textId="5A6B01CC" w:rsidR="00666833" w:rsidRDefault="00C33B61" w:rsidP="00DB14DF">
      <w:pPr>
        <w:ind w:firstLine="567"/>
        <w:rPr>
          <w:rFonts w:ascii="Times New Roman" w:hAnsi="Times New Roman"/>
          <w:szCs w:val="24"/>
          <w:lang w:val="en-US"/>
        </w:rPr>
      </w:pPr>
      <w:proofErr w:type="gramStart"/>
      <w:r>
        <w:rPr>
          <w:rFonts w:ascii="Times New Roman" w:hAnsi="Times New Roman"/>
          <w:szCs w:val="24"/>
          <w:lang w:val="en-US"/>
        </w:rPr>
        <w:t>Left-aligned, single-spaced, no extra-spacing before or after a paragraph.</w:t>
      </w:r>
      <w:proofErr w:type="gramEnd"/>
    </w:p>
    <w:p w14:paraId="1B4CF910" w14:textId="2E5C4CC9" w:rsidR="00A66683" w:rsidRDefault="00A66683" w:rsidP="00DB14DF">
      <w:pPr>
        <w:ind w:firstLine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2000 – 2400 characters, including spaces. With a short title, one author or few authors, all authors with the same address and 2 figures, the text can be </w:t>
      </w:r>
      <w:r>
        <w:rPr>
          <w:rFonts w:ascii="Times New Roman" w:hAnsi="Times New Roman" w:cs="Times New Roman"/>
          <w:szCs w:val="24"/>
          <w:lang w:val="en-US"/>
        </w:rPr>
        <w:t>≤</w:t>
      </w:r>
      <w:r>
        <w:rPr>
          <w:rFonts w:ascii="Times New Roman" w:hAnsi="Times New Roman"/>
          <w:szCs w:val="24"/>
          <w:lang w:val="en-US"/>
        </w:rPr>
        <w:t xml:space="preserve"> 2400 characters. With a long title, many authors, more than one address and 3 figures, the text must be &lt; 2000 characters.</w:t>
      </w:r>
    </w:p>
    <w:p w14:paraId="5089708B" w14:textId="0D8CBA94" w:rsidR="00686718" w:rsidRDefault="00C33B61" w:rsidP="00DB14DF">
      <w:pPr>
        <w:ind w:firstLine="567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Last sentence(s) in bold as a mini-conclusion.</w:t>
      </w:r>
    </w:p>
    <w:p w14:paraId="79A31D52" w14:textId="77777777" w:rsidR="00A4681A" w:rsidRDefault="00A4681A" w:rsidP="00EE7521">
      <w:pPr>
        <w:rPr>
          <w:rFonts w:ascii="Times New Roman" w:hAnsi="Times New Roman"/>
          <w:b/>
          <w:szCs w:val="24"/>
          <w:lang w:val="en-US"/>
        </w:rPr>
      </w:pPr>
    </w:p>
    <w:p w14:paraId="45FF5D22" w14:textId="5630C833" w:rsidR="00C929C1" w:rsidRDefault="00C929C1" w:rsidP="00EE7521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t>Reference</w:t>
      </w:r>
    </w:p>
    <w:p w14:paraId="6B7F9DAF" w14:textId="6D16CBB5" w:rsidR="00F228A7" w:rsidRDefault="00C33B61" w:rsidP="00EE7521">
      <w:pPr>
        <w:pStyle w:val="StandardWeb"/>
        <w:spacing w:before="0" w:beforeAutospacing="0" w:after="0" w:afterAutospacing="0"/>
        <w:rPr>
          <w:sz w:val="20"/>
        </w:rPr>
      </w:pPr>
      <w:r>
        <w:rPr>
          <w:sz w:val="20"/>
        </w:rPr>
        <w:t>A</w:t>
      </w:r>
      <w:r w:rsidR="00F228A7" w:rsidRPr="00F228A7">
        <w:rPr>
          <w:sz w:val="20"/>
        </w:rPr>
        <w:t xml:space="preserve">. </w:t>
      </w:r>
      <w:r>
        <w:rPr>
          <w:sz w:val="20"/>
        </w:rPr>
        <w:t xml:space="preserve">First, B. </w:t>
      </w:r>
      <w:proofErr w:type="gramStart"/>
      <w:r>
        <w:rPr>
          <w:sz w:val="20"/>
        </w:rPr>
        <w:t xml:space="preserve">Second, C. Third, </w:t>
      </w:r>
      <w:r>
        <w:rPr>
          <w:i/>
          <w:sz w:val="20"/>
        </w:rPr>
        <w:t>Journal</w:t>
      </w:r>
      <w:r w:rsidR="00A66683">
        <w:rPr>
          <w:sz w:val="20"/>
        </w:rPr>
        <w:t xml:space="preserve"> </w:t>
      </w:r>
      <w:r w:rsidR="00A66683">
        <w:rPr>
          <w:b/>
          <w:sz w:val="20"/>
        </w:rPr>
        <w:t xml:space="preserve">Year, </w:t>
      </w:r>
      <w:r w:rsidR="00A66683" w:rsidRPr="00A66683">
        <w:rPr>
          <w:i/>
          <w:sz w:val="20"/>
        </w:rPr>
        <w:t>Volume,</w:t>
      </w:r>
      <w:r w:rsidR="00A66683">
        <w:rPr>
          <w:sz w:val="20"/>
        </w:rPr>
        <w:t xml:space="preserve"> First page.</w:t>
      </w:r>
      <w:proofErr w:type="gramEnd"/>
    </w:p>
    <w:p w14:paraId="25A9E22E" w14:textId="7AA724E2" w:rsidR="009F5AA7" w:rsidRDefault="009F5AA7" w:rsidP="00EE7521">
      <w:pPr>
        <w:pStyle w:val="StandardWeb"/>
        <w:spacing w:before="0" w:beforeAutospacing="0" w:after="0" w:afterAutospacing="0"/>
        <w:rPr>
          <w:sz w:val="20"/>
        </w:rPr>
      </w:pPr>
      <w:r>
        <w:rPr>
          <w:sz w:val="20"/>
        </w:rPr>
        <w:t>Number of authors is not limited, but if there are more than 5 authors, the "et al." is recommended.</w:t>
      </w:r>
    </w:p>
    <w:p w14:paraId="055A1CFD" w14:textId="0BB705EE" w:rsidR="00A66683" w:rsidRDefault="00A66683" w:rsidP="00EE7521">
      <w:pPr>
        <w:pStyle w:val="StandardWeb"/>
        <w:spacing w:before="0" w:beforeAutospacing="0" w:after="0" w:afterAutospacing="0"/>
        <w:rPr>
          <w:sz w:val="20"/>
        </w:rPr>
      </w:pPr>
      <w:proofErr w:type="gramStart"/>
      <w:r>
        <w:rPr>
          <w:sz w:val="20"/>
        </w:rPr>
        <w:t>Usually only one reference, usually of the corresponding author.</w:t>
      </w:r>
      <w:proofErr w:type="gramEnd"/>
    </w:p>
    <w:p w14:paraId="076B2DBE" w14:textId="35C680EE" w:rsidR="00A66683" w:rsidRDefault="00A66683" w:rsidP="00EE7521">
      <w:pPr>
        <w:pStyle w:val="StandardWeb"/>
        <w:spacing w:before="0" w:beforeAutospacing="0" w:after="0" w:afterAutospacing="0"/>
        <w:rPr>
          <w:sz w:val="20"/>
        </w:rPr>
      </w:pPr>
      <w:proofErr w:type="gramStart"/>
      <w:r>
        <w:rPr>
          <w:sz w:val="20"/>
        </w:rPr>
        <w:t>Times New Roman 10.</w:t>
      </w:r>
      <w:bookmarkStart w:id="0" w:name="_GoBack"/>
      <w:bookmarkEnd w:id="0"/>
      <w:proofErr w:type="gramEnd"/>
    </w:p>
    <w:p w14:paraId="793EF140" w14:textId="77777777" w:rsidR="009F5AA7" w:rsidRDefault="009F5AA7" w:rsidP="00EE7521">
      <w:pPr>
        <w:pStyle w:val="StandardWeb"/>
        <w:spacing w:before="0" w:beforeAutospacing="0" w:after="0" w:afterAutospacing="0"/>
        <w:rPr>
          <w:sz w:val="20"/>
        </w:rPr>
      </w:pPr>
    </w:p>
    <w:p w14:paraId="7EBA2DE4" w14:textId="17E7F48A" w:rsidR="009F5AA7" w:rsidRDefault="00423E90" w:rsidP="00EE7521">
      <w:pPr>
        <w:pStyle w:val="StandardWeb"/>
        <w:spacing w:before="0" w:beforeAutospacing="0" w:after="0" w:afterAutospacing="0"/>
        <w:rPr>
          <w:sz w:val="20"/>
        </w:rPr>
      </w:pPr>
      <w:r>
        <w:rPr>
          <w:b/>
          <w:sz w:val="20"/>
        </w:rPr>
        <w:t>Acknowledgement</w:t>
      </w:r>
    </w:p>
    <w:p w14:paraId="001BCE20" w14:textId="462805F1" w:rsidR="009F5AA7" w:rsidRPr="009F5AA7" w:rsidRDefault="009F5AA7" w:rsidP="00EE7521">
      <w:pPr>
        <w:pStyle w:val="StandardWeb"/>
        <w:spacing w:before="0" w:beforeAutospacing="0" w:after="0" w:afterAutospacing="0"/>
        <w:rPr>
          <w:sz w:val="20"/>
        </w:rPr>
      </w:pPr>
      <w:r>
        <w:rPr>
          <w:sz w:val="20"/>
        </w:rPr>
        <w:t>Only if necessary, usually the Highlights come without acknowledgement</w:t>
      </w:r>
      <w:r w:rsidR="00FA6C1D">
        <w:rPr>
          <w:sz w:val="20"/>
        </w:rPr>
        <w:t xml:space="preserve">. </w:t>
      </w:r>
      <w:proofErr w:type="gramStart"/>
      <w:r w:rsidR="00FA6C1D">
        <w:rPr>
          <w:sz w:val="20"/>
        </w:rPr>
        <w:t>Times New Roman 10.</w:t>
      </w:r>
      <w:proofErr w:type="gramEnd"/>
    </w:p>
    <w:p w14:paraId="62EA842A" w14:textId="6F696056" w:rsidR="00FF523A" w:rsidRPr="00423E90" w:rsidRDefault="00FF523A" w:rsidP="00423E90">
      <w:pPr>
        <w:rPr>
          <w:rFonts w:cs="Arial"/>
          <w:sz w:val="20"/>
          <w:lang w:val="en-US"/>
        </w:rPr>
      </w:pPr>
    </w:p>
    <w:p w14:paraId="38A1A733" w14:textId="77777777" w:rsidR="00FA6C1D" w:rsidRPr="00423E90" w:rsidRDefault="00FA6C1D" w:rsidP="00423E90">
      <w:pPr>
        <w:rPr>
          <w:rFonts w:cs="Arial"/>
          <w:sz w:val="20"/>
          <w:lang w:val="en-US"/>
        </w:rPr>
      </w:pPr>
    </w:p>
    <w:p w14:paraId="2C9825C5" w14:textId="77777777" w:rsidR="00FA6C1D" w:rsidRPr="00423E90" w:rsidRDefault="00FA6C1D" w:rsidP="00423E90">
      <w:pPr>
        <w:rPr>
          <w:rFonts w:cs="Arial"/>
          <w:sz w:val="20"/>
          <w:lang w:val="en-US"/>
        </w:rPr>
      </w:pPr>
    </w:p>
    <w:p w14:paraId="63EDD307" w14:textId="77777777" w:rsidR="00FA6C1D" w:rsidRPr="00423E90" w:rsidRDefault="00FA6C1D" w:rsidP="00423E90">
      <w:pPr>
        <w:rPr>
          <w:rFonts w:cs="Arial"/>
          <w:sz w:val="20"/>
          <w:lang w:val="en-US"/>
        </w:rPr>
      </w:pPr>
    </w:p>
    <w:p w14:paraId="35C592ED" w14:textId="77777777" w:rsidR="00FA6C1D" w:rsidRPr="00423E90" w:rsidRDefault="00FA6C1D" w:rsidP="00423E90">
      <w:pPr>
        <w:rPr>
          <w:rFonts w:cs="Arial"/>
          <w:sz w:val="20"/>
          <w:lang w:val="en-US"/>
        </w:rPr>
      </w:pPr>
    </w:p>
    <w:p w14:paraId="0E02C775" w14:textId="77777777" w:rsidR="007C2B11" w:rsidRPr="00423E90" w:rsidRDefault="007C2B11" w:rsidP="00423E90">
      <w:pPr>
        <w:widowControl w:val="0"/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79140BA8" w14:textId="77777777" w:rsidR="00FE42B8" w:rsidRPr="00423E90" w:rsidRDefault="00FE42B8" w:rsidP="00423E90">
      <w:pPr>
        <w:widowControl w:val="0"/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02976907" w14:textId="77777777" w:rsidR="008C6F32" w:rsidRPr="00423E90" w:rsidRDefault="008C6F32" w:rsidP="00423E90">
      <w:pPr>
        <w:tabs>
          <w:tab w:val="left" w:pos="5400"/>
        </w:tabs>
        <w:rPr>
          <w:rFonts w:cs="Arial"/>
          <w:sz w:val="20"/>
          <w:lang w:val="en-US"/>
        </w:rPr>
      </w:pPr>
    </w:p>
    <w:p w14:paraId="79B62EAA" w14:textId="7EA47889" w:rsidR="00837229" w:rsidRDefault="00FA6C1D" w:rsidP="00EE7521">
      <w:pPr>
        <w:pStyle w:val="Beschriftung"/>
        <w:spacing w:after="0"/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</w:pPr>
      <w:proofErr w:type="gramStart"/>
      <w:r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Legend of the first figure.</w:t>
      </w:r>
      <w:proofErr w:type="gramEnd"/>
      <w:r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Figures are not numbered.</w:t>
      </w:r>
      <w:r w:rsidR="00423E90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Arial 10</w:t>
      </w:r>
    </w:p>
    <w:p w14:paraId="55F1B7FE" w14:textId="77777777" w:rsidR="00FA6C1D" w:rsidRDefault="00FA6C1D" w:rsidP="00FA6C1D">
      <w:pPr>
        <w:rPr>
          <w:sz w:val="20"/>
          <w:lang w:val="en-US" w:eastAsia="en-US"/>
        </w:rPr>
      </w:pPr>
    </w:p>
    <w:p w14:paraId="263F9FCA" w14:textId="77777777" w:rsidR="00FA6C1D" w:rsidRDefault="00FA6C1D" w:rsidP="00FA6C1D">
      <w:pPr>
        <w:rPr>
          <w:sz w:val="20"/>
          <w:lang w:val="en-US" w:eastAsia="en-US"/>
        </w:rPr>
      </w:pPr>
    </w:p>
    <w:p w14:paraId="71E1DC26" w14:textId="77777777" w:rsidR="00FA6C1D" w:rsidRDefault="00FA6C1D" w:rsidP="00FA6C1D">
      <w:pPr>
        <w:rPr>
          <w:sz w:val="20"/>
          <w:lang w:val="en-US" w:eastAsia="en-US"/>
        </w:rPr>
      </w:pPr>
    </w:p>
    <w:p w14:paraId="00C7A0DC" w14:textId="77777777" w:rsidR="00FA6C1D" w:rsidRDefault="00FA6C1D" w:rsidP="00FA6C1D">
      <w:pPr>
        <w:rPr>
          <w:sz w:val="20"/>
          <w:lang w:val="en-US" w:eastAsia="en-US"/>
        </w:rPr>
      </w:pPr>
    </w:p>
    <w:p w14:paraId="0572BF90" w14:textId="0CC53EBD" w:rsidR="00FA6C1D" w:rsidRDefault="00FA6C1D" w:rsidP="00FA6C1D">
      <w:pPr>
        <w:rPr>
          <w:sz w:val="20"/>
          <w:lang w:val="en-US" w:eastAsia="en-US"/>
        </w:rPr>
      </w:pPr>
      <w:proofErr w:type="gramStart"/>
      <w:r>
        <w:rPr>
          <w:sz w:val="20"/>
          <w:lang w:val="en-US" w:eastAsia="en-US"/>
        </w:rPr>
        <w:t>Legend of the second figure.</w:t>
      </w:r>
      <w:proofErr w:type="gramEnd"/>
    </w:p>
    <w:p w14:paraId="1E2BAE2A" w14:textId="77777777" w:rsidR="00FA6C1D" w:rsidRDefault="00FA6C1D" w:rsidP="00FA6C1D">
      <w:pPr>
        <w:rPr>
          <w:sz w:val="20"/>
          <w:lang w:val="en-US" w:eastAsia="en-US"/>
        </w:rPr>
      </w:pPr>
    </w:p>
    <w:p w14:paraId="0604A0B5" w14:textId="77777777" w:rsidR="00FA6C1D" w:rsidRDefault="00FA6C1D" w:rsidP="00FA6C1D">
      <w:pPr>
        <w:rPr>
          <w:sz w:val="20"/>
          <w:lang w:val="en-US" w:eastAsia="en-US"/>
        </w:rPr>
      </w:pPr>
    </w:p>
    <w:p w14:paraId="7A95F8E2" w14:textId="77777777" w:rsidR="00FA6C1D" w:rsidRDefault="00FA6C1D" w:rsidP="00FA6C1D">
      <w:pPr>
        <w:rPr>
          <w:sz w:val="20"/>
          <w:lang w:val="en-US" w:eastAsia="en-US"/>
        </w:rPr>
      </w:pPr>
    </w:p>
    <w:p w14:paraId="6679F657" w14:textId="77777777" w:rsidR="00FA6C1D" w:rsidRDefault="00FA6C1D" w:rsidP="00FA6C1D">
      <w:pPr>
        <w:rPr>
          <w:sz w:val="20"/>
          <w:lang w:val="en-US" w:eastAsia="en-US"/>
        </w:rPr>
      </w:pPr>
    </w:p>
    <w:p w14:paraId="6FEC4FFA" w14:textId="4D64C4D7" w:rsidR="00FA6C1D" w:rsidRPr="00FA6C1D" w:rsidRDefault="00FA6C1D" w:rsidP="00FA6C1D">
      <w:pPr>
        <w:rPr>
          <w:sz w:val="20"/>
          <w:lang w:val="en-US" w:eastAsia="en-US"/>
        </w:rPr>
      </w:pPr>
      <w:r>
        <w:rPr>
          <w:sz w:val="20"/>
          <w:lang w:val="en-US" w:eastAsia="en-US"/>
        </w:rPr>
        <w:t>…….</w:t>
      </w:r>
    </w:p>
    <w:p w14:paraId="62CDE933" w14:textId="0878D834" w:rsidR="00837229" w:rsidRPr="00700074" w:rsidRDefault="00837229" w:rsidP="00EE7521">
      <w:pPr>
        <w:pStyle w:val="Beschriftung"/>
        <w:spacing w:after="0"/>
        <w:rPr>
          <w:rFonts w:ascii="Arial" w:hAnsi="Arial" w:cs="Arial"/>
          <w:b w:val="0"/>
          <w:noProof/>
          <w:color w:val="000000" w:themeColor="text1"/>
          <w:sz w:val="20"/>
          <w:szCs w:val="20"/>
          <w:lang w:val="en-US"/>
        </w:rPr>
      </w:pPr>
    </w:p>
    <w:sectPr w:rsidR="00837229" w:rsidRPr="00700074" w:rsidSect="007C2B11">
      <w:type w:val="continuous"/>
      <w:pgSz w:w="11899" w:h="16838"/>
      <w:pgMar w:top="1985" w:right="1418" w:bottom="1134" w:left="1418" w:header="568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FF6F" w14:textId="77777777" w:rsidR="007C2B11" w:rsidRDefault="007C2B11" w:rsidP="007C2B11">
      <w:r>
        <w:separator/>
      </w:r>
    </w:p>
  </w:endnote>
  <w:endnote w:type="continuationSeparator" w:id="0">
    <w:p w14:paraId="4C6A2011" w14:textId="77777777" w:rsidR="007C2B11" w:rsidRDefault="007C2B11" w:rsidP="007C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CF887" w14:textId="77777777" w:rsidR="007C2B11" w:rsidRDefault="007C2B11" w:rsidP="007C2B11">
      <w:r>
        <w:separator/>
      </w:r>
    </w:p>
  </w:footnote>
  <w:footnote w:type="continuationSeparator" w:id="0">
    <w:p w14:paraId="55D20FAE" w14:textId="77777777" w:rsidR="007C2B11" w:rsidRDefault="007C2B11" w:rsidP="007C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8F"/>
    <w:rsid w:val="00020916"/>
    <w:rsid w:val="000D50DE"/>
    <w:rsid w:val="00151F1D"/>
    <w:rsid w:val="001F6CBB"/>
    <w:rsid w:val="00246A38"/>
    <w:rsid w:val="00353BB6"/>
    <w:rsid w:val="003C34BA"/>
    <w:rsid w:val="003D248B"/>
    <w:rsid w:val="003D39C5"/>
    <w:rsid w:val="003E1FFB"/>
    <w:rsid w:val="00423E90"/>
    <w:rsid w:val="004E47AC"/>
    <w:rsid w:val="00580028"/>
    <w:rsid w:val="005C368B"/>
    <w:rsid w:val="00666833"/>
    <w:rsid w:val="00686718"/>
    <w:rsid w:val="00692D97"/>
    <w:rsid w:val="00700074"/>
    <w:rsid w:val="007C2B11"/>
    <w:rsid w:val="007F4C20"/>
    <w:rsid w:val="00837229"/>
    <w:rsid w:val="008711C0"/>
    <w:rsid w:val="008C1F7A"/>
    <w:rsid w:val="008C6F32"/>
    <w:rsid w:val="009F5AA7"/>
    <w:rsid w:val="00A17B7A"/>
    <w:rsid w:val="00A4408F"/>
    <w:rsid w:val="00A4681A"/>
    <w:rsid w:val="00A66683"/>
    <w:rsid w:val="00BB2AD4"/>
    <w:rsid w:val="00C33B61"/>
    <w:rsid w:val="00C929C1"/>
    <w:rsid w:val="00D15E1C"/>
    <w:rsid w:val="00D42580"/>
    <w:rsid w:val="00D95F9B"/>
    <w:rsid w:val="00DA6478"/>
    <w:rsid w:val="00DB14DF"/>
    <w:rsid w:val="00E80F95"/>
    <w:rsid w:val="00EE7521"/>
    <w:rsid w:val="00F228A7"/>
    <w:rsid w:val="00F246C6"/>
    <w:rsid w:val="00F52490"/>
    <w:rsid w:val="00F53549"/>
    <w:rsid w:val="00F7150A"/>
    <w:rsid w:val="00FA6C1D"/>
    <w:rsid w:val="00FE42B8"/>
    <w:rsid w:val="00FE6BB1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38ACD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5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580"/>
    <w:rPr>
      <w:rFonts w:ascii="Lucida Grande" w:hAnsi="Lucida Grande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4E47AC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rsid w:val="00837229"/>
    <w:pPr>
      <w:spacing w:after="200"/>
    </w:pPr>
    <w:rPr>
      <w:rFonts w:ascii="Segoe UI" w:hAnsi="Segoe UI" w:cs="Times New Roman"/>
      <w:b/>
      <w:bCs/>
      <w:color w:val="4F81BD" w:themeColor="accent1"/>
      <w:sz w:val="18"/>
      <w:szCs w:val="18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34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34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34BA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34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34BA"/>
    <w:rPr>
      <w:rFonts w:ascii="Arial" w:hAnsi="Arial"/>
      <w:b/>
      <w:bCs/>
      <w:lang w:val="de-DE"/>
    </w:rPr>
  </w:style>
  <w:style w:type="paragraph" w:styleId="StandardWeb">
    <w:name w:val="Normal (Web)"/>
    <w:basedOn w:val="Standard"/>
    <w:uiPriority w:val="99"/>
    <w:unhideWhenUsed/>
    <w:rsid w:val="00F228A7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7C2B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2B11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C2B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2B11"/>
    <w:rPr>
      <w:rFonts w:ascii="Arial" w:hAnsi="Arial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5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580"/>
    <w:rPr>
      <w:rFonts w:ascii="Lucida Grande" w:hAnsi="Lucida Grande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4E47AC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rsid w:val="00837229"/>
    <w:pPr>
      <w:spacing w:after="200"/>
    </w:pPr>
    <w:rPr>
      <w:rFonts w:ascii="Segoe UI" w:hAnsi="Segoe UI" w:cs="Times New Roman"/>
      <w:b/>
      <w:bCs/>
      <w:color w:val="4F81BD" w:themeColor="accent1"/>
      <w:sz w:val="18"/>
      <w:szCs w:val="18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34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34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34BA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34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34BA"/>
    <w:rPr>
      <w:rFonts w:ascii="Arial" w:hAnsi="Arial"/>
      <w:b/>
      <w:bCs/>
      <w:lang w:val="de-DE"/>
    </w:rPr>
  </w:style>
  <w:style w:type="paragraph" w:styleId="StandardWeb">
    <w:name w:val="Normal (Web)"/>
    <w:basedOn w:val="Standard"/>
    <w:uiPriority w:val="99"/>
    <w:unhideWhenUsed/>
    <w:rsid w:val="00F228A7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7C2B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2B11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C2B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2B11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9560919-D2B9-45C0-A001-5119A6AF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CoaguCheck</vt:lpstr>
      <vt:lpstr>CoaguCheck</vt:lpstr>
    </vt:vector>
  </TitlesOfParts>
  <Company>Empa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CoaguCheck</dc:title>
  <dc:creator>V. Meyer</dc:creator>
  <cp:lastModifiedBy>Meyer, Veronika</cp:lastModifiedBy>
  <cp:revision>7</cp:revision>
  <dcterms:created xsi:type="dcterms:W3CDTF">2017-01-20T13:15:00Z</dcterms:created>
  <dcterms:modified xsi:type="dcterms:W3CDTF">2017-03-20T14:42:00Z</dcterms:modified>
</cp:coreProperties>
</file>